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48" w:rsidRDefault="00D75E48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 Neue Thin" w:hAnsi="Helvetica Neue Thin"/>
          <w:i/>
          <w:iCs/>
          <w:noProof/>
          <w:sz w:val="14"/>
          <w:szCs w:val="12"/>
        </w:rPr>
        <w:drawing>
          <wp:inline distT="0" distB="0" distL="0" distR="0" wp14:anchorId="743FCCA3" wp14:editId="4E9A6EAB">
            <wp:extent cx="1925711" cy="761390"/>
            <wp:effectExtent l="0" t="0" r="5080" b="63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1" cy="7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2B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A06B2F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CCA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D75E48" w:rsidRDefault="00D75E48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4CCA" w:rsidRPr="00D75E48" w:rsidRDefault="000B1BFB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  <w:r w:rsidRPr="00D75E48">
        <w:rPr>
          <w:rFonts w:ascii="Times New Roman" w:hAnsi="Times New Roman" w:cs="Times New Roman"/>
          <w:b/>
          <w:sz w:val="36"/>
          <w:szCs w:val="36"/>
        </w:rPr>
        <w:t>MONDAY</w:t>
      </w:r>
      <w:r w:rsidR="00CB4CCA" w:rsidRPr="00D75E48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629A7" w:rsidRPr="00D75E48">
        <w:rPr>
          <w:rFonts w:ascii="Times New Roman" w:hAnsi="Times New Roman" w:cs="Times New Roman"/>
          <w:b/>
          <w:sz w:val="36"/>
          <w:szCs w:val="36"/>
        </w:rPr>
        <w:t>DECEMBER 9,</w:t>
      </w:r>
      <w:r w:rsidR="00CB4CCA" w:rsidRPr="00D75E48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994E0C" w:rsidRPr="00D75E48">
        <w:rPr>
          <w:rFonts w:ascii="Times New Roman" w:hAnsi="Times New Roman" w:cs="Times New Roman"/>
          <w:b/>
          <w:sz w:val="36"/>
          <w:szCs w:val="36"/>
        </w:rPr>
        <w:t>9</w:t>
      </w:r>
      <w:r w:rsidR="00325590" w:rsidRPr="00D75E48"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A61FF1" w:rsidRPr="00D75E48">
        <w:rPr>
          <w:rFonts w:ascii="Times New Roman" w:hAnsi="Times New Roman" w:cs="Times New Roman"/>
          <w:b/>
          <w:sz w:val="36"/>
          <w:szCs w:val="36"/>
        </w:rPr>
        <w:t>1:00 P</w:t>
      </w:r>
      <w:r w:rsidR="00325590" w:rsidRPr="00D75E48">
        <w:rPr>
          <w:rFonts w:ascii="Times New Roman" w:hAnsi="Times New Roman" w:cs="Times New Roman"/>
          <w:b/>
          <w:sz w:val="36"/>
          <w:szCs w:val="36"/>
        </w:rPr>
        <w:t>.M.</w:t>
      </w:r>
    </w:p>
    <w:p w:rsidR="003D5297" w:rsidRDefault="003D5297" w:rsidP="00A06B2F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FC26A2" w:rsidRPr="00FC26A2" w:rsidRDefault="003C259C" w:rsidP="00FC26A2">
      <w:pPr>
        <w:pStyle w:val="ListParagraph"/>
        <w:numPr>
          <w:ilvl w:val="1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</w:t>
      </w:r>
      <w:r w:rsidR="009A7802">
        <w:rPr>
          <w:rFonts w:ascii="Times New Roman" w:hAnsi="Times New Roman" w:cs="Times New Roman"/>
          <w:sz w:val="24"/>
          <w:szCs w:val="24"/>
        </w:rPr>
        <w:t xml:space="preserve"> Service</w:t>
      </w:r>
      <w:r w:rsidR="00FC26A2">
        <w:rPr>
          <w:rFonts w:ascii="Times New Roman" w:hAnsi="Times New Roman" w:cs="Times New Roman"/>
          <w:sz w:val="24"/>
          <w:szCs w:val="24"/>
        </w:rPr>
        <w:t xml:space="preserve"> Options – 2020 </w:t>
      </w:r>
    </w:p>
    <w:p w:rsidR="009629A7" w:rsidRPr="009629A7" w:rsidRDefault="009629A7" w:rsidP="00962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9A7" w:rsidRDefault="009629A7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Riders Advisory Committee Liaison Report</w:t>
      </w:r>
    </w:p>
    <w:p w:rsidR="00671EC2" w:rsidRPr="00671EC2" w:rsidRDefault="00671EC2" w:rsidP="00671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312" w:rsidRPr="005731A8" w:rsidRDefault="00AE4312" w:rsidP="005731A8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731A8"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9629A7" w:rsidP="00D75E48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Operations Officer’s Report </w:t>
      </w:r>
    </w:p>
    <w:p w:rsidR="005731A8" w:rsidRDefault="009629A7" w:rsidP="00D75E48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Status Report </w:t>
      </w:r>
    </w:p>
    <w:p w:rsidR="00945EC5" w:rsidRDefault="009629A7" w:rsidP="00D75E48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Shelter Update</w:t>
      </w:r>
    </w:p>
    <w:p w:rsidR="00D75E48" w:rsidRDefault="00D75E48" w:rsidP="00D75E48">
      <w:pPr>
        <w:pStyle w:val="ListParagraph"/>
        <w:tabs>
          <w:tab w:val="left" w:pos="1440"/>
          <w:tab w:val="right" w:leader="dot" w:pos="864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DA04BB" w:rsidRDefault="003B43C9" w:rsidP="000F2B0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9629A7" w:rsidRDefault="009629A7" w:rsidP="009629A7">
      <w:pPr>
        <w:pStyle w:val="ListParagraph"/>
        <w:tabs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629A7" w:rsidRDefault="009629A7" w:rsidP="00475E16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Transit Discussions</w:t>
      </w:r>
    </w:p>
    <w:p w:rsidR="009629A7" w:rsidRPr="009629A7" w:rsidRDefault="009629A7" w:rsidP="009629A7">
      <w:p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629A7" w:rsidRDefault="009629A7" w:rsidP="009629A7">
      <w:pPr>
        <w:pStyle w:val="ListParagraph"/>
        <w:numPr>
          <w:ilvl w:val="1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Demand Transit Services</w:t>
      </w:r>
    </w:p>
    <w:p w:rsidR="009629A7" w:rsidRDefault="009629A7" w:rsidP="009629A7">
      <w:pPr>
        <w:pStyle w:val="ListParagraph"/>
        <w:tabs>
          <w:tab w:val="right" w:leader="dot" w:pos="864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629A7" w:rsidRDefault="009629A7" w:rsidP="009629A7">
      <w:pPr>
        <w:pStyle w:val="ListParagraph"/>
        <w:numPr>
          <w:ilvl w:val="1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Bus Hub Improvements</w:t>
      </w:r>
      <w:r w:rsidR="003C259C">
        <w:rPr>
          <w:rFonts w:ascii="Times New Roman" w:hAnsi="Times New Roman" w:cs="Times New Roman"/>
          <w:sz w:val="24"/>
          <w:szCs w:val="24"/>
        </w:rPr>
        <w:t xml:space="preserve"> – </w:t>
      </w:r>
      <w:r w:rsidR="001F6B8B">
        <w:rPr>
          <w:rFonts w:ascii="Times New Roman" w:hAnsi="Times New Roman" w:cs="Times New Roman"/>
          <w:sz w:val="24"/>
          <w:szCs w:val="24"/>
        </w:rPr>
        <w:t>Duncan</w:t>
      </w:r>
      <w:r w:rsidR="003C259C">
        <w:rPr>
          <w:rFonts w:ascii="Times New Roman" w:hAnsi="Times New Roman" w:cs="Times New Roman"/>
          <w:sz w:val="24"/>
          <w:szCs w:val="24"/>
        </w:rPr>
        <w:t xml:space="preserve"> Plaza 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0F2B09" w:rsidRDefault="003B43C9" w:rsidP="00475E16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  <w:tab w:val="left" w:pos="126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2B09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0F2B09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0F2B09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0F2B09">
        <w:rPr>
          <w:rFonts w:ascii="Times New Roman" w:hAnsi="Times New Roman" w:cs="Times New Roman"/>
          <w:b/>
          <w:sz w:val="24"/>
          <w:szCs w:val="24"/>
        </w:rPr>
        <w:t>)</w:t>
      </w:r>
    </w:p>
    <w:p w:rsidR="006C46EE" w:rsidRDefault="006C46EE" w:rsidP="006C46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lastRenderedPageBreak/>
        <w:t>Adjournment</w:t>
      </w:r>
    </w:p>
    <w:sectPr w:rsidR="00FD7433" w:rsidSect="006C46EE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EE" w:rsidRDefault="006C46EE" w:rsidP="006C46EE">
      <w:pPr>
        <w:spacing w:after="0"/>
      </w:pPr>
      <w:r>
        <w:separator/>
      </w:r>
    </w:p>
  </w:endnote>
  <w:endnote w:type="continuationSeparator" w:id="0">
    <w:p w:rsidR="006C46EE" w:rsidRDefault="006C46EE" w:rsidP="006C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EE" w:rsidRDefault="006C46EE" w:rsidP="006C46EE">
      <w:pPr>
        <w:spacing w:after="0"/>
      </w:pPr>
      <w:r>
        <w:separator/>
      </w:r>
    </w:p>
  </w:footnote>
  <w:footnote w:type="continuationSeparator" w:id="0">
    <w:p w:rsidR="006C46EE" w:rsidRDefault="006C46EE" w:rsidP="006C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Regional Transit Authority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Operations and Administration Committee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June 13, 2019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Packet Guide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 xml:space="preserve">Page 2 </w:t>
    </w:r>
  </w:p>
  <w:p w:rsidR="006C46EE" w:rsidRDefault="006C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76A35"/>
    <w:multiLevelType w:val="hybridMultilevel"/>
    <w:tmpl w:val="E864E37E"/>
    <w:lvl w:ilvl="0" w:tplc="D9B6A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855DC"/>
    <w:multiLevelType w:val="hybridMultilevel"/>
    <w:tmpl w:val="D7461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126C6"/>
    <w:multiLevelType w:val="hybridMultilevel"/>
    <w:tmpl w:val="E3AAB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B22"/>
    <w:multiLevelType w:val="hybridMultilevel"/>
    <w:tmpl w:val="2D86E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12028"/>
    <w:multiLevelType w:val="hybridMultilevel"/>
    <w:tmpl w:val="FB381DB0"/>
    <w:lvl w:ilvl="0" w:tplc="16AC1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16"/>
  </w:num>
  <w:num w:numId="19">
    <w:abstractNumId w:val="26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10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1075"/>
    <w:rsid w:val="00036438"/>
    <w:rsid w:val="0004188A"/>
    <w:rsid w:val="0004580B"/>
    <w:rsid w:val="00067476"/>
    <w:rsid w:val="00071B19"/>
    <w:rsid w:val="000746A5"/>
    <w:rsid w:val="000A5345"/>
    <w:rsid w:val="000B1BFB"/>
    <w:rsid w:val="000D3D6F"/>
    <w:rsid w:val="000E55BB"/>
    <w:rsid w:val="000E6084"/>
    <w:rsid w:val="000E70E8"/>
    <w:rsid w:val="000F2B09"/>
    <w:rsid w:val="000F679E"/>
    <w:rsid w:val="0011354C"/>
    <w:rsid w:val="00120D9B"/>
    <w:rsid w:val="00130630"/>
    <w:rsid w:val="00152EA6"/>
    <w:rsid w:val="00185BD0"/>
    <w:rsid w:val="001C54C1"/>
    <w:rsid w:val="001C658A"/>
    <w:rsid w:val="001C6D27"/>
    <w:rsid w:val="001E5AD2"/>
    <w:rsid w:val="001F6B8B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C259C"/>
    <w:rsid w:val="003D5297"/>
    <w:rsid w:val="004153B1"/>
    <w:rsid w:val="004200D1"/>
    <w:rsid w:val="004256C8"/>
    <w:rsid w:val="00454060"/>
    <w:rsid w:val="00475E16"/>
    <w:rsid w:val="00476EBB"/>
    <w:rsid w:val="004847E0"/>
    <w:rsid w:val="004858E7"/>
    <w:rsid w:val="004C27D2"/>
    <w:rsid w:val="004C58B3"/>
    <w:rsid w:val="004D189E"/>
    <w:rsid w:val="004F07FD"/>
    <w:rsid w:val="005130EA"/>
    <w:rsid w:val="005221CF"/>
    <w:rsid w:val="005731A8"/>
    <w:rsid w:val="00575C85"/>
    <w:rsid w:val="005D7687"/>
    <w:rsid w:val="005E1ACA"/>
    <w:rsid w:val="006038DE"/>
    <w:rsid w:val="00637FF6"/>
    <w:rsid w:val="006517E6"/>
    <w:rsid w:val="00657687"/>
    <w:rsid w:val="00670AEE"/>
    <w:rsid w:val="00671EC2"/>
    <w:rsid w:val="00675C9A"/>
    <w:rsid w:val="006B58F5"/>
    <w:rsid w:val="006C46EE"/>
    <w:rsid w:val="006D1E09"/>
    <w:rsid w:val="006E158B"/>
    <w:rsid w:val="006F0946"/>
    <w:rsid w:val="007114E1"/>
    <w:rsid w:val="00737F8C"/>
    <w:rsid w:val="0075261E"/>
    <w:rsid w:val="0076700F"/>
    <w:rsid w:val="007701DB"/>
    <w:rsid w:val="007940D7"/>
    <w:rsid w:val="007B060A"/>
    <w:rsid w:val="007E53AE"/>
    <w:rsid w:val="007F11E4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93682"/>
    <w:rsid w:val="0089463B"/>
    <w:rsid w:val="008C23FA"/>
    <w:rsid w:val="008C3BF1"/>
    <w:rsid w:val="008C4FF5"/>
    <w:rsid w:val="008D1228"/>
    <w:rsid w:val="008F5DAA"/>
    <w:rsid w:val="009109E9"/>
    <w:rsid w:val="00916F78"/>
    <w:rsid w:val="00944C43"/>
    <w:rsid w:val="00945EC5"/>
    <w:rsid w:val="00960C39"/>
    <w:rsid w:val="009629A7"/>
    <w:rsid w:val="00985AE3"/>
    <w:rsid w:val="0099398E"/>
    <w:rsid w:val="00994E0C"/>
    <w:rsid w:val="009A7802"/>
    <w:rsid w:val="009A7F3A"/>
    <w:rsid w:val="009B14D0"/>
    <w:rsid w:val="009F74B4"/>
    <w:rsid w:val="00A06B2F"/>
    <w:rsid w:val="00A14879"/>
    <w:rsid w:val="00A4464E"/>
    <w:rsid w:val="00A44E3C"/>
    <w:rsid w:val="00A45045"/>
    <w:rsid w:val="00A61FF1"/>
    <w:rsid w:val="00A83321"/>
    <w:rsid w:val="00AA4D92"/>
    <w:rsid w:val="00AE4312"/>
    <w:rsid w:val="00B01A77"/>
    <w:rsid w:val="00B20DE2"/>
    <w:rsid w:val="00B51F6F"/>
    <w:rsid w:val="00B709CA"/>
    <w:rsid w:val="00B72823"/>
    <w:rsid w:val="00B738D6"/>
    <w:rsid w:val="00B91913"/>
    <w:rsid w:val="00B97287"/>
    <w:rsid w:val="00BA03FD"/>
    <w:rsid w:val="00BD20DE"/>
    <w:rsid w:val="00BE5BCE"/>
    <w:rsid w:val="00BF3BAF"/>
    <w:rsid w:val="00C0700F"/>
    <w:rsid w:val="00C23A1E"/>
    <w:rsid w:val="00C354A7"/>
    <w:rsid w:val="00C40751"/>
    <w:rsid w:val="00C84D08"/>
    <w:rsid w:val="00C913BF"/>
    <w:rsid w:val="00CA67BD"/>
    <w:rsid w:val="00CB0EBB"/>
    <w:rsid w:val="00CB4CCA"/>
    <w:rsid w:val="00CC60BB"/>
    <w:rsid w:val="00CD1E8B"/>
    <w:rsid w:val="00CD2A96"/>
    <w:rsid w:val="00CF5FF6"/>
    <w:rsid w:val="00D05475"/>
    <w:rsid w:val="00D30203"/>
    <w:rsid w:val="00D314F1"/>
    <w:rsid w:val="00D663B8"/>
    <w:rsid w:val="00D7141A"/>
    <w:rsid w:val="00D75E48"/>
    <w:rsid w:val="00D97432"/>
    <w:rsid w:val="00DA04BB"/>
    <w:rsid w:val="00DB0622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20974"/>
    <w:rsid w:val="00F52D7C"/>
    <w:rsid w:val="00FA78EA"/>
    <w:rsid w:val="00FB6A71"/>
    <w:rsid w:val="00FC26A2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6DDD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EE"/>
  </w:style>
  <w:style w:type="paragraph" w:styleId="Footer">
    <w:name w:val="footer"/>
    <w:basedOn w:val="Normal"/>
    <w:link w:val="Foot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12</cp:revision>
  <cp:lastPrinted>2019-12-03T17:38:00Z</cp:lastPrinted>
  <dcterms:created xsi:type="dcterms:W3CDTF">2019-12-02T17:30:00Z</dcterms:created>
  <dcterms:modified xsi:type="dcterms:W3CDTF">2019-12-03T22:17:00Z</dcterms:modified>
</cp:coreProperties>
</file>